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venir" w:cs="Avenir" w:eastAsia="Avenir" w:hAnsi="Avenir"/>
          <w:b w:val="1"/>
          <w:color w:val="666666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b w:val="1"/>
          <w:color w:val="666666"/>
          <w:sz w:val="18"/>
          <w:szCs w:val="18"/>
          <w:rtl w:val="0"/>
        </w:rPr>
        <w:t xml:space="preserve">SUPPLY LIST</w:t>
      </w:r>
    </w:p>
    <w:p w:rsidR="00000000" w:rsidDel="00000000" w:rsidP="00000000" w:rsidRDefault="00000000" w:rsidRPr="00000000" w14:paraId="00000002">
      <w:pPr>
        <w:pageBreakBefore w:val="0"/>
        <w:rPr>
          <w:rFonts w:ascii="Avenir" w:cs="Avenir" w:eastAsia="Avenir" w:hAnsi="Avenir"/>
          <w:b w:val="1"/>
          <w:sz w:val="35"/>
          <w:szCs w:val="35"/>
        </w:rPr>
      </w:pPr>
      <w:r w:rsidDel="00000000" w:rsidR="00000000" w:rsidRPr="00000000">
        <w:rPr>
          <w:rFonts w:ascii="Avenir" w:cs="Avenir" w:eastAsia="Avenir" w:hAnsi="Avenir"/>
          <w:b w:val="1"/>
          <w:sz w:val="35"/>
          <w:szCs w:val="35"/>
          <w:rtl w:val="0"/>
        </w:rPr>
        <w:t xml:space="preserve">Classical Painting Workshop </w:t>
      </w:r>
    </w:p>
    <w:p w:rsidR="00000000" w:rsidDel="00000000" w:rsidP="00000000" w:rsidRDefault="00000000" w:rsidRPr="00000000" w14:paraId="00000003">
      <w:pPr>
        <w:pageBreakBefore w:val="0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PLEASE HAVE EVERYTHING READY TO GO ON THE FIRST DAY OF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Yo</w:t>
      </w:r>
      <w:r w:rsidDel="00000000" w:rsidR="00000000" w:rsidRPr="00000000">
        <w:rPr>
          <w:rFonts w:ascii="Avenir" w:cs="Avenir" w:eastAsia="Avenir" w:hAnsi="Avenir"/>
          <w:rtl w:val="0"/>
        </w:rPr>
        <w:t xml:space="preserve">u can order online by clicking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BLICK 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Supplies for the Compass Rose Project (Your 1st Project when taking this class)</w:t>
      </w:r>
    </w:p>
    <w:p w:rsidR="00000000" w:rsidDel="00000000" w:rsidP="00000000" w:rsidRDefault="00000000" w:rsidRPr="00000000" w14:paraId="00000008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Brushes</w:t>
      </w:r>
    </w:p>
    <w:p w:rsidR="00000000" w:rsidDel="00000000" w:rsidP="00000000" w:rsidRDefault="00000000" w:rsidRPr="00000000" w14:paraId="0000000A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During the first class for the Compass project you will not need many of any brushes. After the first class be sure to have a selection of the following:</w:t>
      </w:r>
    </w:p>
    <w:p w:rsidR="00000000" w:rsidDel="00000000" w:rsidP="00000000" w:rsidRDefault="00000000" w:rsidRPr="00000000" w14:paraId="0000000B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Brights #4 through #20 (You don’t need every number, just a selection)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Recommended Brand – </w:t>
      </w:r>
      <w:hyperlink r:id="rId8">
        <w:r w:rsidDel="00000000" w:rsidR="00000000" w:rsidRPr="00000000">
          <w:rPr>
            <w:rFonts w:ascii="Avenir" w:cs="Avenir" w:eastAsia="Avenir" w:hAnsi="Avenir"/>
            <w:color w:val="0000ff"/>
            <w:u w:val="single"/>
            <w:rtl w:val="0"/>
          </w:rPr>
          <w:t xml:space="preserve">Rosemary &amp; Co Artists’ Brushes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 (</w:t>
      </w:r>
      <w:hyperlink r:id="rId9">
        <w:r w:rsidDel="00000000" w:rsidR="00000000" w:rsidRPr="00000000">
          <w:rPr>
            <w:rFonts w:ascii="Avenir" w:cs="Avenir" w:eastAsia="Avenir" w:hAnsi="Avenir"/>
            <w:color w:val="0000ff"/>
            <w:u w:val="single"/>
            <w:rtl w:val="0"/>
          </w:rPr>
          <w:t xml:space="preserve">Graphaids Inc.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 on Washington Blvd in Culver City carries the Classical Painting brush set for Kline Academy), Isabey Memory or Raphael Kevrin (</w:t>
      </w:r>
      <w:r w:rsidDel="00000000" w:rsidR="00000000" w:rsidRPr="00000000">
        <w:rPr>
          <w:rFonts w:ascii="Avenir" w:cs="Avenir" w:eastAsia="Avenir" w:hAnsi="Avenir"/>
          <w:b w:val="1"/>
          <w:color w:val="201f1e"/>
          <w:highlight w:val="white"/>
          <w:rtl w:val="0"/>
        </w:rPr>
        <w:t xml:space="preserve">Please note that both Isabel and Raphael make many types of brushes so be sure it is “Memory” or “Kevrin” before you purchase)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 ½” to 2” inexpensive large paint brush (See the image below) - NEEDED FOR THE FIRST CLASS</w:t>
      </w:r>
    </w:p>
    <w:p w:rsidR="00000000" w:rsidDel="00000000" w:rsidP="00000000" w:rsidRDefault="00000000" w:rsidRPr="00000000" w14:paraId="00000010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</w:rPr>
        <w:drawing>
          <wp:inline distB="114300" distT="114300" distL="114300" distR="114300">
            <wp:extent cx="1601701" cy="1332593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701" cy="1332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Canvas</w:t>
      </w:r>
    </w:p>
    <w:p w:rsidR="00000000" w:rsidDel="00000000" w:rsidP="00000000" w:rsidRDefault="00000000" w:rsidRPr="00000000" w14:paraId="00000013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One 24x24 canvas (The more expensive canvases, like 1.5” box frame, have a nicer surface to paint on).</w:t>
      </w:r>
    </w:p>
    <w:p w:rsidR="00000000" w:rsidDel="00000000" w:rsidP="00000000" w:rsidRDefault="00000000" w:rsidRPr="00000000" w14:paraId="00000014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Paints</w:t>
      </w:r>
    </w:p>
    <w:p w:rsidR="00000000" w:rsidDel="00000000" w:rsidP="00000000" w:rsidRDefault="00000000" w:rsidRPr="00000000" w14:paraId="00000016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 will recommend brands that have the nicest color. Please though, DO NOT BUY CHEAP PAINTS OR STUDENT GRADE. I also do not recommend Windsor &amp; Newton because the color of their paints varies greatly from other brands. For instance, Naples yellow is a huge difference. Brands of paint I recommend are: Williamsburg, Old Holland, Vassari, Michael Harding, and RGH Paints. </w:t>
      </w:r>
    </w:p>
    <w:p w:rsidR="00000000" w:rsidDel="00000000" w:rsidP="00000000" w:rsidRDefault="00000000" w:rsidRPr="00000000" w14:paraId="00000017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venir" w:cs="Avenir" w:eastAsia="Avenir" w:hAnsi="Avenir"/>
        </w:rPr>
      </w:pPr>
      <w:hyperlink r:id="rId11">
        <w:r w:rsidDel="00000000" w:rsidR="00000000" w:rsidRPr="00000000">
          <w:rPr>
            <w:rFonts w:ascii="Avenir" w:cs="Avenir" w:eastAsia="Avenir" w:hAnsi="Avenir"/>
            <w:color w:val="0000ff"/>
            <w:u w:val="single"/>
            <w:rtl w:val="0"/>
          </w:rPr>
          <w:t xml:space="preserve">RGH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 has a Kline Academy Classical Painting Set that includes all the colors for this class. Order at 518-446-0425. (Mention you are a student at Kline Academy when placing an order and they will give you some samples.) </w:t>
      </w:r>
    </w:p>
    <w:p w:rsidR="00000000" w:rsidDel="00000000" w:rsidP="00000000" w:rsidRDefault="00000000" w:rsidRPr="00000000" w14:paraId="00000019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First few weeks you will need:</w:t>
      </w:r>
    </w:p>
    <w:p w:rsidR="00000000" w:rsidDel="00000000" w:rsidP="00000000" w:rsidRDefault="00000000" w:rsidRPr="00000000" w14:paraId="0000001B">
      <w:pPr>
        <w:pageBreakBefore w:val="0"/>
        <w:ind w:left="720" w:hanging="360"/>
        <w:rPr>
          <w:rFonts w:ascii="Avenir" w:cs="Avenir" w:eastAsia="Avenir" w:hAnsi="Avenir"/>
        </w:rPr>
        <w:sectPr>
          <w:headerReference r:id="rId12" w:type="default"/>
          <w:footerReference r:id="rId13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Raw umber – Brownish oil paint by Norma or Old Holland brands has a beautiful golden shade. Other brands of raw umber tend to be much cooler.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 w:sep="1">
            <w:col w:space="720" w:w="4320"/>
            <w:col w:space="0" w:w="4320"/>
          </w:cols>
        </w:sectPr>
      </w:pPr>
      <w:r w:rsidDel="00000000" w:rsidR="00000000" w:rsidRPr="00000000">
        <w:rPr>
          <w:rFonts w:ascii="Avenir" w:cs="Avenir" w:eastAsia="Avenir" w:hAnsi="Avenir"/>
          <w:rtl w:val="0"/>
        </w:rPr>
        <w:t xml:space="preserve">Titanium white – If you are on a budget buy Rembrandt, original formula – large tube. A really nice white is Williamsburg titanium white.</w:t>
      </w:r>
    </w:p>
    <w:p w:rsidR="00000000" w:rsidDel="00000000" w:rsidP="00000000" w:rsidRDefault="00000000" w:rsidRPr="00000000" w14:paraId="0000001E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venir" w:cs="Avenir" w:eastAsia="Avenir" w:hAnsi="Avenir"/>
          <w:rtl w:val="0"/>
        </w:rPr>
        <w:t xml:space="preserve">After the 3rd or 4th class, we will begin color. Here are the paints you will need</w:t>
      </w:r>
    </w:p>
    <w:p w:rsidR="00000000" w:rsidDel="00000000" w:rsidP="00000000" w:rsidRDefault="00000000" w:rsidRPr="00000000" w14:paraId="00000020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Cadmium red light or French vermillion</w:t>
      </w:r>
    </w:p>
    <w:p w:rsidR="00000000" w:rsidDel="00000000" w:rsidP="00000000" w:rsidRDefault="00000000" w:rsidRPr="00000000" w14:paraId="00000022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Yellow ochre – color varies with different brands, make sure it is not too dark</w:t>
      </w:r>
    </w:p>
    <w:p w:rsidR="00000000" w:rsidDel="00000000" w:rsidP="00000000" w:rsidRDefault="00000000" w:rsidRPr="00000000" w14:paraId="00000027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 w:sep="1">
            <w:col w:space="720" w:w="4320"/>
            <w:col w:space="0" w:w="4320"/>
          </w:cols>
        </w:sectPr>
      </w:pPr>
      <w:r w:rsidDel="00000000" w:rsidR="00000000" w:rsidRPr="00000000">
        <w:rPr>
          <w:rFonts w:ascii="Avenir" w:cs="Avenir" w:eastAsia="Avenir" w:hAnsi="Avenir"/>
          <w:rtl w:val="0"/>
        </w:rPr>
        <w:t xml:space="preserve">Ivory black</w:t>
      </w:r>
    </w:p>
    <w:p w:rsidR="00000000" w:rsidDel="00000000" w:rsidP="00000000" w:rsidRDefault="00000000" w:rsidRPr="00000000" w14:paraId="00000029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Then add glazing colors:</w:t>
      </w:r>
    </w:p>
    <w:p w:rsidR="00000000" w:rsidDel="00000000" w:rsidP="00000000" w:rsidRDefault="00000000" w:rsidRPr="00000000" w14:paraId="0000002C">
      <w:pPr>
        <w:pageBreakBefore w:val="0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Transparent red oxide – Rembrandt is okay</w:t>
      </w:r>
    </w:p>
    <w:p w:rsidR="00000000" w:rsidDel="00000000" w:rsidP="00000000" w:rsidRDefault="00000000" w:rsidRPr="00000000" w14:paraId="0000002E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Transparent Brown Oxide – Rembrandt if okay</w:t>
      </w:r>
    </w:p>
    <w:p w:rsidR="00000000" w:rsidDel="00000000" w:rsidP="00000000" w:rsidRDefault="00000000" w:rsidRPr="00000000" w14:paraId="00000030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Ultramarine blue – deep</w:t>
      </w:r>
    </w:p>
    <w:p w:rsidR="00000000" w:rsidDel="00000000" w:rsidP="00000000" w:rsidRDefault="00000000" w:rsidRPr="00000000" w14:paraId="00000032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Phthalo blue</w:t>
      </w:r>
    </w:p>
    <w:p w:rsidR="00000000" w:rsidDel="00000000" w:rsidP="00000000" w:rsidRDefault="00000000" w:rsidRPr="00000000" w14:paraId="00000034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Alizarin crimson (do not buy the “permanent” Alizarin)</w:t>
      </w:r>
    </w:p>
    <w:p w:rsidR="00000000" w:rsidDel="00000000" w:rsidP="00000000" w:rsidRDefault="00000000" w:rsidRPr="00000000" w14:paraId="00000036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Phthalo Green (aka Thalo)</w:t>
      </w:r>
    </w:p>
    <w:p w:rsidR="00000000" w:rsidDel="00000000" w:rsidP="00000000" w:rsidRDefault="00000000" w:rsidRPr="00000000" w14:paraId="00000038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 w:sep="1">
            <w:col w:space="720" w:w="4320"/>
            <w:col w:space="0" w:w="4320"/>
          </w:cols>
        </w:sectPr>
      </w:pPr>
      <w:r w:rsidDel="00000000" w:rsidR="00000000" w:rsidRPr="00000000">
        <w:rPr>
          <w:rFonts w:ascii="Avenir" w:cs="Avenir" w:eastAsia="Avenir" w:hAnsi="Avenir"/>
          <w:rtl w:val="0"/>
        </w:rPr>
        <w:t xml:space="preserve">Indian yellow</w:t>
      </w:r>
    </w:p>
    <w:p w:rsidR="00000000" w:rsidDel="00000000" w:rsidP="00000000" w:rsidRDefault="00000000" w:rsidRPr="00000000" w14:paraId="0000003A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Optional colors:</w:t>
      </w:r>
    </w:p>
    <w:p w:rsidR="00000000" w:rsidDel="00000000" w:rsidP="00000000" w:rsidRDefault="00000000" w:rsidRPr="00000000" w14:paraId="0000003C">
      <w:pPr>
        <w:pageBreakBefore w:val="0"/>
        <w:ind w:left="720" w:hanging="360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Naples yellow – Mussini only – Also do not buy Naples yellow light or dark, just plain Naples yellow</w:t>
      </w:r>
    </w:p>
    <w:p w:rsidR="00000000" w:rsidDel="00000000" w:rsidP="00000000" w:rsidRDefault="00000000" w:rsidRPr="00000000" w14:paraId="0000003E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Chrome Green Opaque (Also called Chromium oxide green)</w:t>
      </w:r>
    </w:p>
    <w:p w:rsidR="00000000" w:rsidDel="00000000" w:rsidP="00000000" w:rsidRDefault="00000000" w:rsidRPr="00000000" w14:paraId="00000040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 w:sep="1">
            <w:col w:space="720" w:w="4320"/>
            <w:col w:space="0" w:w="4320"/>
          </w:cols>
        </w:sectPr>
      </w:pPr>
      <w:r w:rsidDel="00000000" w:rsidR="00000000" w:rsidRPr="00000000">
        <w:rPr>
          <w:rFonts w:ascii="Avenir" w:cs="Avenir" w:eastAsia="Avenir" w:hAnsi="Avenir"/>
          <w:rtl w:val="0"/>
        </w:rPr>
        <w:t xml:space="preserve">Cerulean blue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Other supplies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Pencil</w:t>
      </w:r>
    </w:p>
    <w:p w:rsidR="00000000" w:rsidDel="00000000" w:rsidP="00000000" w:rsidRDefault="00000000" w:rsidRPr="00000000" w14:paraId="00000045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rtl w:val="0"/>
        </w:rPr>
        <w:t xml:space="preserve">Kneaded or hard eraser</w:t>
      </w:r>
    </w:p>
    <w:p w:rsidR="00000000" w:rsidDel="00000000" w:rsidP="00000000" w:rsidRDefault="00000000" w:rsidRPr="00000000" w14:paraId="00000047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Roll of blue tape</w:t>
      </w:r>
    </w:p>
    <w:p w:rsidR="00000000" w:rsidDel="00000000" w:rsidP="00000000" w:rsidRDefault="00000000" w:rsidRPr="00000000" w14:paraId="00000049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Spray fix or cheap hair spray (Aquanet Hair spray is actually the best)</w:t>
      </w:r>
    </w:p>
    <w:p w:rsidR="00000000" w:rsidDel="00000000" w:rsidP="00000000" w:rsidRDefault="00000000" w:rsidRPr="00000000" w14:paraId="0000004B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Thin cotton rags – T-shirts works best NEEDED FOR THE FIRST CLASS</w:t>
      </w:r>
    </w:p>
    <w:p w:rsidR="00000000" w:rsidDel="00000000" w:rsidP="00000000" w:rsidRDefault="00000000" w:rsidRPr="00000000" w14:paraId="0000004D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Walnut oil or Refined linseed oil</w:t>
      </w:r>
    </w:p>
    <w:p w:rsidR="00000000" w:rsidDel="00000000" w:rsidP="00000000" w:rsidRDefault="00000000" w:rsidRPr="00000000" w14:paraId="0000004F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small container for medium</w:t>
      </w:r>
    </w:p>
    <w:p w:rsidR="00000000" w:rsidDel="00000000" w:rsidP="00000000" w:rsidRDefault="00000000" w:rsidRPr="00000000" w14:paraId="00000051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Palette – light wood palette or disposable palette pad</w:t>
      </w:r>
    </w:p>
    <w:p w:rsidR="00000000" w:rsidDel="00000000" w:rsidP="00000000" w:rsidRDefault="00000000" w:rsidRPr="00000000" w14:paraId="00000053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3"/>
        </w:numPr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Roll of paper towels – Please always bring a roll with you and do not use the one in the bathroom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254454" cy="823913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54454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3264 Motor Ave.  LA, CA 90034  |  310-927-2436  | 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klineacademy@att.net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ageBreakBefore w:val="0"/>
      <w:jc w:val="center"/>
      <w:rPr>
        <w:color w:val="666666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jc w:val="center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870ED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ghartistoilpaint.com/" TargetMode="External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aphaids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ickblick.com/lists/blicku/0h2482l2bruxu/publicview/?AID=13643561&amp;PID=9001134&amp;Ref=CJ&amp;source=affiliate&amp;CID=5220002&amp;Publisher=Kline+Academy+of+Fine+Art&amp;Blick_affiliate=5220002&amp;cjevent=7968e183b21411e9809e03090a1c0e12" TargetMode="External"/><Relationship Id="rId8" Type="http://schemas.openxmlformats.org/officeDocument/2006/relationships/hyperlink" Target="https://www.rosemaryandco.com/gift-sets/kline-academy-classical-set?filter_name=k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klineacademy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FSsqwqz+UfkLI8cimlpVEfl3w==">AMUW2mVZUq3iMTyiQgkK5NjJnvDWFwxP7E7+ZMhVqJcOCte4B6WdMPa3ECrea4NKS9/IcjubQQoYHZ8SFdDGcbzF0fwHBuNtOmFo1buedxe20lom+mHF8Mdilx+Nu91jXGCNh5p2sKhJ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2019-08-22T23:35:00Z</dcterms:created>
</cp:coreProperties>
</file>